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671" w:rsidRDefault="00B07B36" w:rsidP="00B07B36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it-IT"/>
        </w:rPr>
      </w:pPr>
      <w:r w:rsidRPr="005A27E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it-IT"/>
        </w:rPr>
        <w:t xml:space="preserve">Anunţ licitaţie </w:t>
      </w:r>
    </w:p>
    <w:p w:rsidR="00B07B36" w:rsidRPr="005A27EA" w:rsidRDefault="00B07B36" w:rsidP="00B07B36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it-IT"/>
        </w:rPr>
      </w:pPr>
      <w:r w:rsidRPr="005A27E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it-IT"/>
        </w:rPr>
        <w:t xml:space="preserve">pentru vânzare </w:t>
      </w:r>
      <w:r w:rsidR="005A27E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it-IT"/>
        </w:rPr>
        <w:t>imobil</w:t>
      </w:r>
      <w:r w:rsidR="008B067E" w:rsidRPr="005A27E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it-IT"/>
        </w:rPr>
        <w:t xml:space="preserve"> domeniul privat al </w:t>
      </w:r>
      <w:r w:rsidR="00E36671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it-IT"/>
        </w:rPr>
        <w:t>c</w:t>
      </w:r>
      <w:r w:rsidR="008B067E" w:rsidRPr="005A27E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it-IT"/>
        </w:rPr>
        <w:t>omunei</w:t>
      </w:r>
      <w:r w:rsidR="00E36671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it-IT"/>
        </w:rPr>
        <w:t xml:space="preserve"> Râciu, județul Mureș</w:t>
      </w:r>
    </w:p>
    <w:p w:rsidR="00B07B36" w:rsidRPr="005A27EA" w:rsidRDefault="00B07B36" w:rsidP="00B07B36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val="it-IT"/>
        </w:rPr>
      </w:pPr>
    </w:p>
    <w:p w:rsidR="00B07B36" w:rsidRPr="005A27EA" w:rsidRDefault="00B07B36" w:rsidP="00B07B3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it-IT"/>
        </w:rPr>
      </w:pPr>
      <w:r w:rsidRPr="005A27EA">
        <w:rPr>
          <w:rFonts w:ascii="Times New Roman" w:eastAsia="Times New Roman" w:hAnsi="Times New Roman" w:cs="Times New Roman"/>
          <w:b/>
          <w:kern w:val="0"/>
          <w:sz w:val="28"/>
          <w:szCs w:val="28"/>
          <w:lang w:val="it-IT"/>
        </w:rPr>
        <w:t>1. Informaţii generale privind autoritatea contractant</w:t>
      </w:r>
      <w:r w:rsidR="005A27EA">
        <w:rPr>
          <w:rFonts w:ascii="Times New Roman" w:eastAsia="Times New Roman" w:hAnsi="Times New Roman" w:cs="Times New Roman"/>
          <w:b/>
          <w:kern w:val="0"/>
          <w:sz w:val="28"/>
          <w:szCs w:val="28"/>
          <w:lang w:val="it-IT"/>
        </w:rPr>
        <w:t>ă</w:t>
      </w:r>
      <w:r w:rsidRPr="005A27EA">
        <w:rPr>
          <w:rFonts w:ascii="Times New Roman" w:eastAsia="Times New Roman" w:hAnsi="Times New Roman" w:cs="Times New Roman"/>
          <w:b/>
          <w:kern w:val="0"/>
          <w:sz w:val="28"/>
          <w:szCs w:val="28"/>
          <w:lang w:val="it-IT"/>
        </w:rPr>
        <w:t xml:space="preserve">, în special denumirea, codul fiscal, adresa, numărul de telefon, fax şi adresa de e-mail:  </w:t>
      </w:r>
      <w:r w:rsidRPr="005A27E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it-IT"/>
        </w:rPr>
        <w:t>Comuna Râciu</w:t>
      </w:r>
      <w:r w:rsidR="003C244B">
        <w:rPr>
          <w:rFonts w:ascii="Times New Roman" w:eastAsia="Times New Roman" w:hAnsi="Times New Roman" w:cs="Times New Roman"/>
          <w:bCs/>
          <w:kern w:val="0"/>
          <w:sz w:val="28"/>
          <w:szCs w:val="28"/>
          <w:lang w:val="it-IT"/>
        </w:rPr>
        <w:t>,</w:t>
      </w:r>
      <w:r w:rsidRPr="005A27E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it-IT"/>
        </w:rPr>
        <w:t xml:space="preserve"> cu </w:t>
      </w:r>
      <w:r w:rsidR="003C244B">
        <w:rPr>
          <w:rFonts w:ascii="Times New Roman" w:eastAsia="Times New Roman" w:hAnsi="Times New Roman" w:cs="Times New Roman"/>
          <w:bCs/>
          <w:kern w:val="0"/>
          <w:sz w:val="28"/>
          <w:szCs w:val="28"/>
          <w:lang w:val="it-IT"/>
        </w:rPr>
        <w:t>sediul î</w:t>
      </w:r>
      <w:r w:rsidRPr="005A27E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it-IT"/>
        </w:rPr>
        <w:t xml:space="preserve">n comuna Râciu, </w:t>
      </w:r>
      <w:r w:rsidR="003C244B">
        <w:rPr>
          <w:rFonts w:ascii="Times New Roman" w:eastAsia="Times New Roman" w:hAnsi="Times New Roman" w:cs="Times New Roman"/>
          <w:bCs/>
          <w:kern w:val="0"/>
          <w:sz w:val="28"/>
          <w:szCs w:val="28"/>
          <w:lang w:val="it-IT"/>
        </w:rPr>
        <w:t xml:space="preserve">sat Râciu, </w:t>
      </w:r>
      <w:r w:rsidRPr="005A27E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it-IT"/>
        </w:rPr>
        <w:t>Strada Gheorghe Șincai,  nr. 58, județul Mureș, telefon 0265/426</w:t>
      </w:r>
      <w:r w:rsidR="00725DF8">
        <w:rPr>
          <w:rFonts w:ascii="Times New Roman" w:eastAsia="Times New Roman" w:hAnsi="Times New Roman" w:cs="Times New Roman"/>
          <w:bCs/>
          <w:kern w:val="0"/>
          <w:sz w:val="28"/>
          <w:szCs w:val="28"/>
          <w:lang w:val="it-IT"/>
        </w:rPr>
        <w:t>.</w:t>
      </w:r>
      <w:r w:rsidRPr="005A27E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it-IT"/>
        </w:rPr>
        <w:t>003, fax 0265/426</w:t>
      </w:r>
      <w:r w:rsidR="00750B29">
        <w:rPr>
          <w:rFonts w:ascii="Times New Roman" w:eastAsia="Times New Roman" w:hAnsi="Times New Roman" w:cs="Times New Roman"/>
          <w:bCs/>
          <w:kern w:val="0"/>
          <w:sz w:val="28"/>
          <w:szCs w:val="28"/>
          <w:lang w:val="it-IT"/>
        </w:rPr>
        <w:t>212</w:t>
      </w:r>
      <w:r w:rsidRPr="005A27E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it-IT"/>
        </w:rPr>
        <w:t>, e-mail: riciu@cjmures.ro, cod fiscal 4375941.</w:t>
      </w:r>
    </w:p>
    <w:p w:rsidR="00B07B36" w:rsidRPr="005A27EA" w:rsidRDefault="00B07B36" w:rsidP="00B07B3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it-IT"/>
        </w:rPr>
      </w:pPr>
      <w:r w:rsidRPr="005A27EA">
        <w:rPr>
          <w:rFonts w:ascii="Times New Roman" w:eastAsia="Times New Roman" w:hAnsi="Times New Roman" w:cs="Times New Roman"/>
          <w:b/>
          <w:kern w:val="0"/>
          <w:sz w:val="28"/>
          <w:szCs w:val="28"/>
          <w:lang w:val="it-IT"/>
        </w:rPr>
        <w:t>2. Informaţii generale privind obiectul procedurii de licitatie publică, în special descrierea şi identificarea bunului care urmează să fie vândut: </w:t>
      </w:r>
    </w:p>
    <w:p w:rsidR="00EA485A" w:rsidRPr="00B07B36" w:rsidRDefault="00B07B36" w:rsidP="00B07B36">
      <w:pPr>
        <w:spacing w:after="0" w:line="276" w:lineRule="auto"/>
        <w:jc w:val="both"/>
        <w:rPr>
          <w:rFonts w:ascii="Times New Roman" w:eastAsia="Calibri" w:hAnsi="Times New Roman" w:cs="Times New Roman"/>
          <w:color w:val="111111"/>
          <w:kern w:val="0"/>
          <w:sz w:val="28"/>
          <w:szCs w:val="28"/>
          <w:lang w:val="ro-RO"/>
        </w:rPr>
      </w:pPr>
      <w:r w:rsidRPr="00B07B36">
        <w:rPr>
          <w:rFonts w:ascii="Century Gothic" w:eastAsia="Calibri" w:hAnsi="Century Gothic" w:cs="Times New Roman"/>
          <w:color w:val="111111"/>
          <w:kern w:val="0"/>
          <w:sz w:val="24"/>
          <w:szCs w:val="24"/>
          <w:lang w:val="ro-RO"/>
        </w:rPr>
        <w:t xml:space="preserve"> </w:t>
      </w:r>
      <w:r w:rsidR="005A27EA">
        <w:rPr>
          <w:rFonts w:ascii="Times New Roman" w:eastAsia="Calibri" w:hAnsi="Times New Roman" w:cs="Times New Roman"/>
          <w:color w:val="111111"/>
          <w:kern w:val="0"/>
          <w:sz w:val="28"/>
          <w:szCs w:val="28"/>
          <w:lang w:val="ro-RO"/>
        </w:rPr>
        <w:t xml:space="preserve">Teren intravilan, categoria de folosință teren arabil, în suprafață de 482 mp, situat în </w:t>
      </w:r>
      <w:r w:rsidR="003C244B">
        <w:rPr>
          <w:rFonts w:ascii="Times New Roman" w:eastAsia="Calibri" w:hAnsi="Times New Roman" w:cs="Times New Roman"/>
          <w:color w:val="111111"/>
          <w:kern w:val="0"/>
          <w:sz w:val="28"/>
          <w:szCs w:val="28"/>
          <w:lang w:val="ro-RO"/>
        </w:rPr>
        <w:t xml:space="preserve">comuna </w:t>
      </w:r>
      <w:r w:rsidR="005A27EA">
        <w:rPr>
          <w:rFonts w:ascii="Times New Roman" w:eastAsia="Calibri" w:hAnsi="Times New Roman" w:cs="Times New Roman"/>
          <w:color w:val="111111"/>
          <w:kern w:val="0"/>
          <w:sz w:val="28"/>
          <w:szCs w:val="28"/>
          <w:lang w:val="ro-RO"/>
        </w:rPr>
        <w:t>Râciu</w:t>
      </w:r>
      <w:r w:rsidR="003C244B">
        <w:rPr>
          <w:rFonts w:ascii="Times New Roman" w:eastAsia="Calibri" w:hAnsi="Times New Roman" w:cs="Times New Roman"/>
          <w:color w:val="111111"/>
          <w:kern w:val="0"/>
          <w:sz w:val="28"/>
          <w:szCs w:val="28"/>
          <w:lang w:val="ro-RO"/>
        </w:rPr>
        <w:t>, sat Râciu</w:t>
      </w:r>
      <w:r w:rsidR="005A27EA">
        <w:rPr>
          <w:rFonts w:ascii="Times New Roman" w:eastAsia="Calibri" w:hAnsi="Times New Roman" w:cs="Times New Roman"/>
          <w:color w:val="111111"/>
          <w:kern w:val="0"/>
          <w:sz w:val="28"/>
          <w:szCs w:val="28"/>
          <w:lang w:val="ro-RO"/>
        </w:rPr>
        <w:t>, str. Tineretului</w:t>
      </w:r>
      <w:r w:rsidR="003C244B">
        <w:rPr>
          <w:rFonts w:ascii="Times New Roman" w:eastAsia="Calibri" w:hAnsi="Times New Roman" w:cs="Times New Roman"/>
          <w:color w:val="111111"/>
          <w:kern w:val="0"/>
          <w:sz w:val="28"/>
          <w:szCs w:val="28"/>
          <w:lang w:val="ro-RO"/>
        </w:rPr>
        <w:t xml:space="preserve"> F.N.</w:t>
      </w:r>
      <w:r w:rsidR="005A27EA">
        <w:rPr>
          <w:rFonts w:ascii="Times New Roman" w:eastAsia="Calibri" w:hAnsi="Times New Roman" w:cs="Times New Roman"/>
          <w:color w:val="111111"/>
          <w:kern w:val="0"/>
          <w:sz w:val="28"/>
          <w:szCs w:val="28"/>
          <w:lang w:val="ro-RO"/>
        </w:rPr>
        <w:t xml:space="preserve">, identificat în CF nr. </w:t>
      </w:r>
      <w:r w:rsidR="005A27EA" w:rsidRPr="005A27EA">
        <w:rPr>
          <w:rFonts w:ascii="Times New Roman" w:eastAsia="Calibri" w:hAnsi="Times New Roman" w:cs="Times New Roman"/>
          <w:color w:val="111111"/>
          <w:kern w:val="0"/>
          <w:sz w:val="28"/>
          <w:szCs w:val="28"/>
          <w:lang w:val="ro-RO"/>
        </w:rPr>
        <w:t>56296/Râciu</w:t>
      </w:r>
      <w:r w:rsidR="003C244B">
        <w:rPr>
          <w:rFonts w:ascii="Times New Roman" w:eastAsia="Calibri" w:hAnsi="Times New Roman" w:cs="Times New Roman"/>
          <w:kern w:val="0"/>
          <w:sz w:val="28"/>
          <w:szCs w:val="28"/>
          <w:lang w:val="fr-FR" w:eastAsia="ro-RO"/>
        </w:rPr>
        <w:t xml:space="preserve">, </w:t>
      </w:r>
      <w:proofErr w:type="spellStart"/>
      <w:r w:rsidR="003C244B">
        <w:rPr>
          <w:rFonts w:ascii="Times New Roman" w:eastAsia="Calibri" w:hAnsi="Times New Roman" w:cs="Times New Roman"/>
          <w:kern w:val="0"/>
          <w:sz w:val="28"/>
          <w:szCs w:val="28"/>
          <w:lang w:val="fr-FR" w:eastAsia="ro-RO"/>
        </w:rPr>
        <w:t>apar</w:t>
      </w:r>
      <w:proofErr w:type="spellEnd"/>
      <w:r w:rsidR="003C244B">
        <w:rPr>
          <w:rFonts w:ascii="Times New Roman" w:eastAsia="Calibri" w:hAnsi="Times New Roman" w:cs="Times New Roman"/>
          <w:kern w:val="0"/>
          <w:sz w:val="28"/>
          <w:szCs w:val="28"/>
          <w:lang w:val="fr-FR" w:eastAsia="ro-RO"/>
        </w:rPr>
        <w:t>ț</w:t>
      </w:r>
      <w:proofErr w:type="spellStart"/>
      <w:r w:rsidR="003C244B">
        <w:rPr>
          <w:rFonts w:ascii="Times New Roman" w:eastAsia="Calibri" w:hAnsi="Times New Roman" w:cs="Times New Roman"/>
          <w:kern w:val="0"/>
          <w:sz w:val="28"/>
          <w:szCs w:val="28"/>
          <w:lang w:val="fr-FR" w:eastAsia="ro-RO"/>
        </w:rPr>
        <w:t>ine</w:t>
      </w:r>
      <w:proofErr w:type="spellEnd"/>
      <w:r w:rsidR="003C244B">
        <w:rPr>
          <w:rFonts w:ascii="Times New Roman" w:eastAsia="Calibri" w:hAnsi="Times New Roman" w:cs="Times New Roman"/>
          <w:kern w:val="0"/>
          <w:sz w:val="28"/>
          <w:szCs w:val="28"/>
          <w:lang w:val="fr-FR" w:eastAsia="ro-RO"/>
        </w:rPr>
        <w:t xml:space="preserve"> </w:t>
      </w:r>
      <w:proofErr w:type="spellStart"/>
      <w:r w:rsidR="003C244B">
        <w:rPr>
          <w:rFonts w:ascii="Times New Roman" w:eastAsia="Calibri" w:hAnsi="Times New Roman" w:cs="Times New Roman"/>
          <w:kern w:val="0"/>
          <w:sz w:val="28"/>
          <w:szCs w:val="28"/>
          <w:lang w:val="fr-FR" w:eastAsia="ro-RO"/>
        </w:rPr>
        <w:t>domeniului</w:t>
      </w:r>
      <w:proofErr w:type="spellEnd"/>
      <w:r w:rsidR="003C244B">
        <w:rPr>
          <w:rFonts w:ascii="Times New Roman" w:eastAsia="Calibri" w:hAnsi="Times New Roman" w:cs="Times New Roman"/>
          <w:kern w:val="0"/>
          <w:sz w:val="28"/>
          <w:szCs w:val="28"/>
          <w:lang w:val="fr-FR" w:eastAsia="ro-RO"/>
        </w:rPr>
        <w:t xml:space="preserve"> </w:t>
      </w:r>
      <w:proofErr w:type="spellStart"/>
      <w:r w:rsidR="003C244B">
        <w:rPr>
          <w:rFonts w:ascii="Times New Roman" w:eastAsia="Calibri" w:hAnsi="Times New Roman" w:cs="Times New Roman"/>
          <w:kern w:val="0"/>
          <w:sz w:val="28"/>
          <w:szCs w:val="28"/>
          <w:lang w:val="fr-FR" w:eastAsia="ro-RO"/>
        </w:rPr>
        <w:t>privat</w:t>
      </w:r>
      <w:proofErr w:type="spellEnd"/>
      <w:r w:rsidR="003C244B">
        <w:rPr>
          <w:rFonts w:ascii="Times New Roman" w:eastAsia="Calibri" w:hAnsi="Times New Roman" w:cs="Times New Roman"/>
          <w:kern w:val="0"/>
          <w:sz w:val="28"/>
          <w:szCs w:val="28"/>
          <w:lang w:val="fr-FR" w:eastAsia="ro-RO"/>
        </w:rPr>
        <w:t xml:space="preserve"> al </w:t>
      </w:r>
      <w:proofErr w:type="spellStart"/>
      <w:r w:rsidR="003C244B">
        <w:rPr>
          <w:rFonts w:ascii="Times New Roman" w:eastAsia="Calibri" w:hAnsi="Times New Roman" w:cs="Times New Roman"/>
          <w:kern w:val="0"/>
          <w:sz w:val="28"/>
          <w:szCs w:val="28"/>
          <w:lang w:val="fr-FR" w:eastAsia="ro-RO"/>
        </w:rPr>
        <w:t>Comunei</w:t>
      </w:r>
      <w:proofErr w:type="spellEnd"/>
      <w:r w:rsidR="003C244B">
        <w:rPr>
          <w:rFonts w:ascii="Times New Roman" w:eastAsia="Calibri" w:hAnsi="Times New Roman" w:cs="Times New Roman"/>
          <w:kern w:val="0"/>
          <w:sz w:val="28"/>
          <w:szCs w:val="28"/>
          <w:lang w:val="fr-FR" w:eastAsia="ro-RO"/>
        </w:rPr>
        <w:t xml:space="preserve"> </w:t>
      </w:r>
      <w:proofErr w:type="spellStart"/>
      <w:r w:rsidR="003C244B">
        <w:rPr>
          <w:rFonts w:ascii="Times New Roman" w:eastAsia="Calibri" w:hAnsi="Times New Roman" w:cs="Times New Roman"/>
          <w:kern w:val="0"/>
          <w:sz w:val="28"/>
          <w:szCs w:val="28"/>
          <w:lang w:val="fr-FR" w:eastAsia="ro-RO"/>
        </w:rPr>
        <w:t>Râciu</w:t>
      </w:r>
      <w:proofErr w:type="spellEnd"/>
      <w:r w:rsidR="003C244B">
        <w:rPr>
          <w:rFonts w:ascii="Times New Roman" w:eastAsia="Calibri" w:hAnsi="Times New Roman" w:cs="Times New Roman"/>
          <w:kern w:val="0"/>
          <w:sz w:val="28"/>
          <w:szCs w:val="28"/>
          <w:lang w:val="fr-FR" w:eastAsia="ro-RO"/>
        </w:rPr>
        <w:t xml:space="preserve">, </w:t>
      </w:r>
      <w:r w:rsidRPr="005A27EA">
        <w:rPr>
          <w:rFonts w:ascii="Times New Roman" w:eastAsia="Calibri" w:hAnsi="Times New Roman" w:cs="Times New Roman"/>
          <w:kern w:val="0"/>
          <w:sz w:val="28"/>
          <w:szCs w:val="28"/>
          <w:lang w:val="ro-RO"/>
        </w:rPr>
        <w:t xml:space="preserve">conform caietului de sarcini, </w:t>
      </w:r>
      <w:r w:rsidRPr="005A27E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/>
        </w:rPr>
        <w:t xml:space="preserve">O.U.G. 57/03.07.2019 </w:t>
      </w:r>
      <w:r w:rsidR="005A27E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/>
        </w:rPr>
        <w:t>ș</w:t>
      </w:r>
      <w:r w:rsidRPr="005A27E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/>
        </w:rPr>
        <w:t>i H</w:t>
      </w:r>
      <w:r w:rsidR="005A27E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/>
        </w:rPr>
        <w:t>.</w:t>
      </w:r>
      <w:r w:rsidRPr="005A27E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/>
        </w:rPr>
        <w:t>C</w:t>
      </w:r>
      <w:r w:rsidR="005A27E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/>
        </w:rPr>
        <w:t>.</w:t>
      </w:r>
      <w:r w:rsidRPr="005A27E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/>
        </w:rPr>
        <w:t>L</w:t>
      </w:r>
      <w:r w:rsidR="005A27E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/>
        </w:rPr>
        <w:t>.</w:t>
      </w:r>
      <w:r w:rsidRPr="005A27E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/>
        </w:rPr>
        <w:t xml:space="preserve"> </w:t>
      </w:r>
      <w:r w:rsidR="003C244B" w:rsidRPr="005A27E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/>
        </w:rPr>
        <w:t>Râciu</w:t>
      </w:r>
      <w:r w:rsidR="003C24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/>
        </w:rPr>
        <w:t xml:space="preserve"> </w:t>
      </w:r>
      <w:r w:rsidR="005A27E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/>
        </w:rPr>
        <w:t>n</w:t>
      </w:r>
      <w:r w:rsidRPr="005A27E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/>
        </w:rPr>
        <w:t xml:space="preserve">r. </w:t>
      </w:r>
      <w:r w:rsidR="005A27EA" w:rsidRPr="005A27E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/>
        </w:rPr>
        <w:t>13</w:t>
      </w:r>
      <w:r w:rsidR="005A27E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/>
        </w:rPr>
        <w:t>/</w:t>
      </w:r>
      <w:r w:rsidR="00725D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/>
        </w:rPr>
        <w:t>31.01.</w:t>
      </w:r>
      <w:r w:rsidR="005A27EA" w:rsidRPr="005A27E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/>
        </w:rPr>
        <w:t>2025</w:t>
      </w:r>
      <w:r w:rsidR="003C24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/>
        </w:rPr>
        <w:t>.</w:t>
      </w:r>
    </w:p>
    <w:p w:rsidR="00B07B36" w:rsidRPr="005A27EA" w:rsidRDefault="00B07B36" w:rsidP="00B07B36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val="pt-BR"/>
        </w:rPr>
      </w:pPr>
      <w:r w:rsidRPr="005A27EA">
        <w:rPr>
          <w:rFonts w:ascii="Times New Roman" w:eastAsia="Times New Roman" w:hAnsi="Times New Roman" w:cs="Times New Roman"/>
          <w:b/>
          <w:kern w:val="0"/>
          <w:sz w:val="28"/>
          <w:szCs w:val="28"/>
          <w:lang w:val="pt-BR"/>
        </w:rPr>
        <w:t>3. Informaţii privind documentaţia de atribuire:</w:t>
      </w:r>
      <w:r w:rsidRPr="005A27EA">
        <w:rPr>
          <w:rFonts w:ascii="Times New Roman" w:eastAsia="Times New Roman" w:hAnsi="Times New Roman" w:cs="Times New Roman"/>
          <w:kern w:val="0"/>
          <w:sz w:val="28"/>
          <w:szCs w:val="28"/>
          <w:lang w:val="pt-BR"/>
        </w:rPr>
        <w:t> </w:t>
      </w:r>
      <w:r w:rsidRPr="005A27E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pt-BR"/>
        </w:rPr>
        <w:t>se regăsesc în caietul de sarcini.</w:t>
      </w:r>
    </w:p>
    <w:p w:rsidR="00B07B36" w:rsidRDefault="00B07B36" w:rsidP="00B07B36">
      <w:pPr>
        <w:spacing w:after="0" w:line="276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fr-FR"/>
        </w:rPr>
      </w:pPr>
      <w:r w:rsidRPr="00DF2E3F">
        <w:rPr>
          <w:rFonts w:ascii="Times New Roman" w:eastAsia="Times New Roman" w:hAnsi="Times New Roman" w:cs="Times New Roman"/>
          <w:b/>
          <w:kern w:val="0"/>
          <w:sz w:val="28"/>
          <w:szCs w:val="28"/>
          <w:lang w:val="it-IT"/>
        </w:rPr>
        <w:t>3.1. Modalitatea prin care persoanele interesate pot intra în posesia unui exemplar al documentaţiei de atribuire:</w:t>
      </w:r>
      <w:r w:rsidRPr="00DF2E3F">
        <w:rPr>
          <w:rFonts w:ascii="Times New Roman" w:eastAsia="Times New Roman" w:hAnsi="Times New Roman" w:cs="Times New Roman"/>
          <w:kern w:val="0"/>
          <w:sz w:val="28"/>
          <w:szCs w:val="28"/>
          <w:lang w:val="it-IT"/>
        </w:rPr>
        <w:t> </w:t>
      </w:r>
      <w:r w:rsidR="00DF2E3F" w:rsidRPr="00DF2E3F">
        <w:rPr>
          <w:rFonts w:ascii="Times New Roman" w:eastAsia="Times New Roman" w:hAnsi="Times New Roman" w:cs="Times New Roman"/>
          <w:bCs/>
          <w:kern w:val="0"/>
          <w:sz w:val="28"/>
          <w:szCs w:val="28"/>
          <w:lang w:val="it-IT"/>
        </w:rPr>
        <w:t>Prin cere</w:t>
      </w:r>
      <w:r w:rsidR="00DF2E3F">
        <w:rPr>
          <w:rFonts w:ascii="Times New Roman" w:eastAsia="Times New Roman" w:hAnsi="Times New Roman" w:cs="Times New Roman"/>
          <w:bCs/>
          <w:kern w:val="0"/>
          <w:sz w:val="28"/>
          <w:szCs w:val="28"/>
          <w:lang w:val="it-IT"/>
        </w:rPr>
        <w:t xml:space="preserve">re scrisă, depusă la </w:t>
      </w:r>
      <w:r w:rsidR="00725DF8">
        <w:rPr>
          <w:rFonts w:ascii="Times New Roman" w:eastAsia="Times New Roman" w:hAnsi="Times New Roman" w:cs="Times New Roman"/>
          <w:bCs/>
          <w:kern w:val="0"/>
          <w:sz w:val="28"/>
          <w:szCs w:val="28"/>
          <w:lang w:val="it-IT"/>
        </w:rPr>
        <w:t xml:space="preserve">Registratura </w:t>
      </w:r>
      <w:r w:rsidR="00DF2E3F">
        <w:rPr>
          <w:rFonts w:ascii="Times New Roman" w:eastAsia="Times New Roman" w:hAnsi="Times New Roman" w:cs="Times New Roman"/>
          <w:bCs/>
          <w:kern w:val="0"/>
          <w:sz w:val="28"/>
          <w:szCs w:val="28"/>
          <w:lang w:val="it-IT"/>
        </w:rPr>
        <w:t>Comunei Râciu</w:t>
      </w:r>
      <w:r w:rsidR="005A27EA">
        <w:rPr>
          <w:rFonts w:ascii="Times New Roman" w:eastAsia="Calibri" w:hAnsi="Times New Roman" w:cs="Times New Roman"/>
          <w:bCs/>
          <w:kern w:val="0"/>
          <w:sz w:val="28"/>
          <w:szCs w:val="28"/>
          <w:lang w:val="fr-FR"/>
        </w:rPr>
        <w:t>.</w:t>
      </w:r>
    </w:p>
    <w:p w:rsidR="00C406E5" w:rsidRPr="00DF2E3F" w:rsidRDefault="00C406E5" w:rsidP="00C406E5">
      <w:pPr>
        <w:rPr>
          <w:rFonts w:ascii="Times New Roman" w:eastAsia="Times New Roman" w:hAnsi="Times New Roman" w:cs="Times New Roman"/>
          <w:kern w:val="0"/>
          <w:sz w:val="28"/>
          <w:szCs w:val="28"/>
          <w:lang w:val="it-IT"/>
        </w:rPr>
      </w:pPr>
      <w:r w:rsidRPr="000427F1">
        <w:rPr>
          <w:rFonts w:ascii="Times New Roman" w:hAnsi="Times New Roman" w:cs="Times New Roman"/>
          <w:b/>
          <w:sz w:val="28"/>
          <w:szCs w:val="28"/>
        </w:rPr>
        <w:t xml:space="preserve">3.2. </w:t>
      </w:r>
      <w:proofErr w:type="spellStart"/>
      <w:r w:rsidRPr="000427F1">
        <w:rPr>
          <w:rFonts w:ascii="Times New Roman" w:hAnsi="Times New Roman" w:cs="Times New Roman"/>
          <w:b/>
          <w:sz w:val="28"/>
          <w:szCs w:val="28"/>
        </w:rPr>
        <w:t>Denumirea</w:t>
      </w:r>
      <w:proofErr w:type="spellEnd"/>
      <w:r w:rsidRPr="000427F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427F1">
        <w:rPr>
          <w:rFonts w:ascii="Times New Roman" w:hAnsi="Times New Roman" w:cs="Times New Roman"/>
          <w:b/>
          <w:sz w:val="28"/>
          <w:szCs w:val="28"/>
        </w:rPr>
        <w:t>şi</w:t>
      </w:r>
      <w:proofErr w:type="spellEnd"/>
      <w:r w:rsidRPr="000427F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427F1">
        <w:rPr>
          <w:rFonts w:ascii="Times New Roman" w:hAnsi="Times New Roman" w:cs="Times New Roman"/>
          <w:b/>
          <w:sz w:val="28"/>
          <w:szCs w:val="28"/>
        </w:rPr>
        <w:t>adresa</w:t>
      </w:r>
      <w:proofErr w:type="spellEnd"/>
      <w:r w:rsidRPr="000427F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427F1">
        <w:rPr>
          <w:rFonts w:ascii="Times New Roman" w:hAnsi="Times New Roman" w:cs="Times New Roman"/>
          <w:b/>
          <w:sz w:val="28"/>
          <w:szCs w:val="28"/>
        </w:rPr>
        <w:t>serviciului</w:t>
      </w:r>
      <w:proofErr w:type="spellEnd"/>
      <w:r w:rsidRPr="000427F1">
        <w:rPr>
          <w:rFonts w:ascii="Times New Roman" w:hAnsi="Times New Roman" w:cs="Times New Roman"/>
          <w:b/>
          <w:sz w:val="28"/>
          <w:szCs w:val="28"/>
        </w:rPr>
        <w:t>/</w:t>
      </w:r>
      <w:proofErr w:type="spellStart"/>
      <w:r w:rsidRPr="000427F1">
        <w:rPr>
          <w:rFonts w:ascii="Times New Roman" w:hAnsi="Times New Roman" w:cs="Times New Roman"/>
          <w:b/>
          <w:sz w:val="28"/>
          <w:szCs w:val="28"/>
        </w:rPr>
        <w:t>compartimentului</w:t>
      </w:r>
      <w:proofErr w:type="spellEnd"/>
      <w:r w:rsidRPr="000427F1">
        <w:rPr>
          <w:rFonts w:ascii="Times New Roman" w:hAnsi="Times New Roman" w:cs="Times New Roman"/>
          <w:b/>
          <w:sz w:val="28"/>
          <w:szCs w:val="28"/>
        </w:rPr>
        <w:t xml:space="preserve"> din </w:t>
      </w:r>
      <w:proofErr w:type="spellStart"/>
      <w:r w:rsidRPr="000427F1">
        <w:rPr>
          <w:rFonts w:ascii="Times New Roman" w:hAnsi="Times New Roman" w:cs="Times New Roman"/>
          <w:b/>
          <w:sz w:val="28"/>
          <w:szCs w:val="28"/>
        </w:rPr>
        <w:t>cadrul</w:t>
      </w:r>
      <w:proofErr w:type="spellEnd"/>
      <w:r w:rsidRPr="000427F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vanzatorului</w:t>
      </w:r>
      <w:proofErr w:type="spellEnd"/>
      <w:r w:rsidRPr="000427F1">
        <w:rPr>
          <w:rFonts w:ascii="Times New Roman" w:hAnsi="Times New Roman" w:cs="Times New Roman"/>
          <w:b/>
          <w:sz w:val="28"/>
          <w:szCs w:val="28"/>
        </w:rPr>
        <w:t xml:space="preserve">, de la care se </w:t>
      </w:r>
      <w:proofErr w:type="spellStart"/>
      <w:r w:rsidRPr="000427F1">
        <w:rPr>
          <w:rFonts w:ascii="Times New Roman" w:hAnsi="Times New Roman" w:cs="Times New Roman"/>
          <w:b/>
          <w:sz w:val="28"/>
          <w:szCs w:val="28"/>
        </w:rPr>
        <w:t>poate</w:t>
      </w:r>
      <w:proofErr w:type="spellEnd"/>
      <w:r w:rsidRPr="000427F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427F1">
        <w:rPr>
          <w:rFonts w:ascii="Times New Roman" w:hAnsi="Times New Roman" w:cs="Times New Roman"/>
          <w:b/>
          <w:sz w:val="28"/>
          <w:szCs w:val="28"/>
        </w:rPr>
        <w:t>obţine</w:t>
      </w:r>
      <w:proofErr w:type="spellEnd"/>
      <w:r w:rsidRPr="000427F1">
        <w:rPr>
          <w:rFonts w:ascii="Times New Roman" w:hAnsi="Times New Roman" w:cs="Times New Roman"/>
          <w:b/>
          <w:sz w:val="28"/>
          <w:szCs w:val="28"/>
        </w:rPr>
        <w:t xml:space="preserve"> un exemplar din </w:t>
      </w:r>
      <w:proofErr w:type="spellStart"/>
      <w:r w:rsidRPr="000427F1">
        <w:rPr>
          <w:rFonts w:ascii="Times New Roman" w:hAnsi="Times New Roman" w:cs="Times New Roman"/>
          <w:b/>
          <w:sz w:val="28"/>
          <w:szCs w:val="28"/>
        </w:rPr>
        <w:t>documentaţia</w:t>
      </w:r>
      <w:proofErr w:type="spellEnd"/>
      <w:r w:rsidRPr="000427F1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Pr="000427F1">
        <w:rPr>
          <w:rFonts w:ascii="Times New Roman" w:hAnsi="Times New Roman" w:cs="Times New Roman"/>
          <w:b/>
          <w:sz w:val="28"/>
          <w:szCs w:val="28"/>
        </w:rPr>
        <w:t>atribuire</w:t>
      </w:r>
      <w:proofErr w:type="spellEnd"/>
      <w:r w:rsidRPr="000427F1"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it-IT"/>
        </w:rPr>
        <w:t xml:space="preserve">Registratura Comunei Râciu, </w:t>
      </w:r>
      <w:r w:rsidRPr="005A27E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it-IT"/>
        </w:rPr>
        <w:t xml:space="preserve">comuna Râciu,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it-IT"/>
        </w:rPr>
        <w:t xml:space="preserve">sat Râciu, </w:t>
      </w:r>
      <w:r w:rsidRPr="005A27E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it-IT"/>
        </w:rPr>
        <w:t>Strada Gheorghe Șincai</w:t>
      </w:r>
      <w:proofErr w:type="gramStart"/>
      <w:r w:rsidRPr="005A27E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it-IT"/>
        </w:rPr>
        <w:t>,  nr</w:t>
      </w:r>
      <w:proofErr w:type="gramEnd"/>
      <w:r w:rsidRPr="005A27E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it-IT"/>
        </w:rPr>
        <w:t>. 58, județul Mure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it-IT"/>
        </w:rPr>
        <w:t>ș.</w:t>
      </w:r>
    </w:p>
    <w:p w:rsidR="00B07B36" w:rsidRPr="00E36671" w:rsidRDefault="00B07B36" w:rsidP="00B07B36">
      <w:pPr>
        <w:spacing w:after="0" w:line="276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highlight w:val="yellow"/>
          <w:lang w:val="it-IT"/>
        </w:rPr>
      </w:pPr>
      <w:r w:rsidRPr="00E36671">
        <w:rPr>
          <w:rFonts w:ascii="Times New Roman" w:eastAsia="Times New Roman" w:hAnsi="Times New Roman" w:cs="Times New Roman"/>
          <w:b/>
          <w:kern w:val="0"/>
          <w:sz w:val="28"/>
          <w:szCs w:val="28"/>
          <w:lang w:val="it-IT"/>
        </w:rPr>
        <w:t>3.</w:t>
      </w:r>
      <w:r w:rsidR="00C406E5">
        <w:rPr>
          <w:rFonts w:ascii="Times New Roman" w:eastAsia="Times New Roman" w:hAnsi="Times New Roman" w:cs="Times New Roman"/>
          <w:b/>
          <w:kern w:val="0"/>
          <w:sz w:val="28"/>
          <w:szCs w:val="28"/>
          <w:lang w:val="it-IT"/>
        </w:rPr>
        <w:t>3</w:t>
      </w:r>
      <w:r w:rsidRPr="00E36671">
        <w:rPr>
          <w:rFonts w:ascii="Times New Roman" w:eastAsia="Times New Roman" w:hAnsi="Times New Roman" w:cs="Times New Roman"/>
          <w:b/>
          <w:kern w:val="0"/>
          <w:sz w:val="28"/>
          <w:szCs w:val="28"/>
          <w:lang w:val="it-IT"/>
        </w:rPr>
        <w:t>. Costul şi condiţiile de plată pentru obţinerea caietului de sarcini:</w:t>
      </w:r>
      <w:r w:rsidRPr="00E36671">
        <w:rPr>
          <w:rFonts w:ascii="Times New Roman" w:eastAsia="Times New Roman" w:hAnsi="Times New Roman" w:cs="Times New Roman"/>
          <w:kern w:val="0"/>
          <w:sz w:val="28"/>
          <w:szCs w:val="28"/>
          <w:lang w:val="it-IT"/>
        </w:rPr>
        <w:t> </w:t>
      </w:r>
      <w:r w:rsidRPr="00E36671">
        <w:rPr>
          <w:rFonts w:ascii="Times New Roman" w:eastAsia="Times New Roman" w:hAnsi="Times New Roman" w:cs="Times New Roman"/>
          <w:bCs/>
          <w:kern w:val="0"/>
          <w:sz w:val="28"/>
          <w:szCs w:val="28"/>
          <w:lang w:val="it-IT"/>
        </w:rPr>
        <w:t>30</w:t>
      </w:r>
      <w:r w:rsidR="005A27EA" w:rsidRPr="00E36671">
        <w:rPr>
          <w:rFonts w:ascii="Times New Roman" w:eastAsia="Times New Roman" w:hAnsi="Times New Roman" w:cs="Times New Roman"/>
          <w:bCs/>
          <w:kern w:val="0"/>
          <w:sz w:val="28"/>
          <w:szCs w:val="28"/>
          <w:lang w:val="it-IT"/>
        </w:rPr>
        <w:t>0</w:t>
      </w:r>
      <w:r w:rsidRPr="00E36671">
        <w:rPr>
          <w:rFonts w:ascii="Times New Roman" w:eastAsia="Times New Roman" w:hAnsi="Times New Roman" w:cs="Times New Roman"/>
          <w:bCs/>
          <w:kern w:val="0"/>
          <w:sz w:val="28"/>
          <w:szCs w:val="28"/>
          <w:lang w:val="it-IT"/>
        </w:rPr>
        <w:t xml:space="preserve"> lei</w:t>
      </w:r>
      <w:r w:rsidR="00C406E5">
        <w:rPr>
          <w:rFonts w:ascii="Times New Roman" w:eastAsia="Times New Roman" w:hAnsi="Times New Roman" w:cs="Times New Roman"/>
          <w:bCs/>
          <w:kern w:val="0"/>
          <w:sz w:val="28"/>
          <w:szCs w:val="28"/>
          <w:lang w:val="it-IT"/>
        </w:rPr>
        <w:t>/ exemplar, ce se achită la Casieria Comunei Râciu</w:t>
      </w:r>
      <w:r w:rsidRPr="00E36671">
        <w:rPr>
          <w:rFonts w:ascii="Times New Roman" w:eastAsia="Times New Roman" w:hAnsi="Times New Roman" w:cs="Times New Roman"/>
          <w:bCs/>
          <w:kern w:val="0"/>
          <w:sz w:val="28"/>
          <w:szCs w:val="28"/>
          <w:lang w:val="it-IT"/>
        </w:rPr>
        <w:t>.</w:t>
      </w:r>
    </w:p>
    <w:p w:rsidR="00B07B36" w:rsidRDefault="00B07B36" w:rsidP="00B07B36">
      <w:pPr>
        <w:spacing w:after="0" w:line="276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it-IT"/>
        </w:rPr>
      </w:pPr>
      <w:r w:rsidRPr="00E36671">
        <w:rPr>
          <w:rFonts w:ascii="Times New Roman" w:eastAsia="Times New Roman" w:hAnsi="Times New Roman" w:cs="Times New Roman"/>
          <w:b/>
          <w:kern w:val="0"/>
          <w:sz w:val="28"/>
          <w:szCs w:val="28"/>
          <w:lang w:val="it-IT"/>
        </w:rPr>
        <w:t>3.</w:t>
      </w:r>
      <w:r w:rsidR="00C406E5">
        <w:rPr>
          <w:rFonts w:ascii="Times New Roman" w:eastAsia="Times New Roman" w:hAnsi="Times New Roman" w:cs="Times New Roman"/>
          <w:b/>
          <w:kern w:val="0"/>
          <w:sz w:val="28"/>
          <w:szCs w:val="28"/>
          <w:lang w:val="it-IT"/>
        </w:rPr>
        <w:t>4</w:t>
      </w:r>
      <w:r w:rsidRPr="00E36671">
        <w:rPr>
          <w:rFonts w:ascii="Times New Roman" w:eastAsia="Times New Roman" w:hAnsi="Times New Roman" w:cs="Times New Roman"/>
          <w:b/>
          <w:kern w:val="0"/>
          <w:sz w:val="28"/>
          <w:szCs w:val="28"/>
          <w:lang w:val="it-IT"/>
        </w:rPr>
        <w:t>. Data limită pentru solicitarea clarificărilor:</w:t>
      </w:r>
      <w:r w:rsidR="005A27EA" w:rsidRPr="00E36671">
        <w:rPr>
          <w:rFonts w:ascii="Times New Roman" w:eastAsia="Times New Roman" w:hAnsi="Times New Roman" w:cs="Times New Roman"/>
          <w:b/>
          <w:kern w:val="0"/>
          <w:sz w:val="28"/>
          <w:szCs w:val="28"/>
          <w:lang w:val="it-IT"/>
        </w:rPr>
        <w:t xml:space="preserve"> </w:t>
      </w:r>
      <w:r w:rsidR="005A27EA" w:rsidRPr="00E36671">
        <w:rPr>
          <w:rFonts w:ascii="Times New Roman" w:eastAsia="Times New Roman" w:hAnsi="Times New Roman" w:cs="Times New Roman"/>
          <w:kern w:val="0"/>
          <w:sz w:val="28"/>
          <w:szCs w:val="28"/>
          <w:lang w:val="it-IT"/>
        </w:rPr>
        <w:t>0</w:t>
      </w:r>
      <w:r w:rsidR="00C406E5">
        <w:rPr>
          <w:rFonts w:ascii="Times New Roman" w:eastAsia="Times New Roman" w:hAnsi="Times New Roman" w:cs="Times New Roman"/>
          <w:kern w:val="0"/>
          <w:sz w:val="28"/>
          <w:szCs w:val="28"/>
          <w:lang w:val="it-IT"/>
        </w:rPr>
        <w:t>6</w:t>
      </w:r>
      <w:r w:rsidR="005A27EA" w:rsidRPr="00E36671">
        <w:rPr>
          <w:rFonts w:ascii="Times New Roman" w:eastAsia="Times New Roman" w:hAnsi="Times New Roman" w:cs="Times New Roman"/>
          <w:kern w:val="0"/>
          <w:sz w:val="28"/>
          <w:szCs w:val="28"/>
          <w:lang w:val="it-IT"/>
        </w:rPr>
        <w:t>.11.2026</w:t>
      </w:r>
      <w:r w:rsidRPr="00E36671">
        <w:rPr>
          <w:rFonts w:ascii="Times New Roman" w:eastAsia="Times New Roman" w:hAnsi="Times New Roman" w:cs="Times New Roman"/>
          <w:bCs/>
          <w:kern w:val="0"/>
          <w:sz w:val="28"/>
          <w:szCs w:val="28"/>
          <w:lang w:val="it-IT"/>
        </w:rPr>
        <w:t>, ora 1</w:t>
      </w:r>
      <w:r w:rsidR="005A27EA" w:rsidRPr="00E36671">
        <w:rPr>
          <w:rFonts w:ascii="Times New Roman" w:eastAsia="Times New Roman" w:hAnsi="Times New Roman" w:cs="Times New Roman"/>
          <w:bCs/>
          <w:kern w:val="0"/>
          <w:sz w:val="28"/>
          <w:szCs w:val="28"/>
          <w:lang w:val="it-IT"/>
        </w:rPr>
        <w:t>5</w:t>
      </w:r>
      <w:r w:rsidRPr="00E36671">
        <w:rPr>
          <w:rFonts w:ascii="Times New Roman" w:eastAsia="Times New Roman" w:hAnsi="Times New Roman" w:cs="Times New Roman"/>
          <w:bCs/>
          <w:kern w:val="0"/>
          <w:sz w:val="28"/>
          <w:szCs w:val="28"/>
          <w:lang w:val="it-IT"/>
        </w:rPr>
        <w:t>.00.</w:t>
      </w:r>
    </w:p>
    <w:p w:rsidR="00B07B36" w:rsidRPr="00E36671" w:rsidRDefault="00B07B36" w:rsidP="00B07B36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it-IT"/>
        </w:rPr>
      </w:pPr>
      <w:r w:rsidRPr="00E36671">
        <w:rPr>
          <w:rFonts w:ascii="Times New Roman" w:eastAsia="Times New Roman" w:hAnsi="Times New Roman" w:cs="Times New Roman"/>
          <w:b/>
          <w:kern w:val="0"/>
          <w:sz w:val="28"/>
          <w:szCs w:val="28"/>
          <w:lang w:val="it-IT"/>
        </w:rPr>
        <w:t>4. Informaţii privind ofertele: </w:t>
      </w:r>
    </w:p>
    <w:p w:rsidR="00B07B36" w:rsidRPr="005A27EA" w:rsidRDefault="00B07B36" w:rsidP="00B07B36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pt-BR"/>
        </w:rPr>
      </w:pPr>
      <w:r w:rsidRPr="005A27EA">
        <w:rPr>
          <w:rFonts w:ascii="Times New Roman" w:eastAsia="Times New Roman" w:hAnsi="Times New Roman" w:cs="Times New Roman"/>
          <w:b/>
          <w:kern w:val="0"/>
          <w:sz w:val="28"/>
          <w:szCs w:val="28"/>
          <w:lang w:val="pt-BR"/>
        </w:rPr>
        <w:t>4.1. Data limită de depunere a ofertelor:</w:t>
      </w:r>
      <w:r w:rsidRPr="005A27EA">
        <w:rPr>
          <w:rFonts w:ascii="Times New Roman" w:eastAsia="Times New Roman" w:hAnsi="Times New Roman" w:cs="Times New Roman"/>
          <w:kern w:val="0"/>
          <w:sz w:val="28"/>
          <w:szCs w:val="28"/>
          <w:lang w:val="pt-BR"/>
        </w:rPr>
        <w:t> </w:t>
      </w:r>
      <w:r w:rsidR="00DF2E3F">
        <w:rPr>
          <w:rFonts w:ascii="Times New Roman" w:eastAsia="Times New Roman" w:hAnsi="Times New Roman" w:cs="Times New Roman"/>
          <w:bCs/>
          <w:kern w:val="0"/>
          <w:sz w:val="28"/>
          <w:szCs w:val="28"/>
          <w:lang w:val="pt-BR"/>
        </w:rPr>
        <w:t>16</w:t>
      </w:r>
      <w:r w:rsidR="005A27E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pt-BR"/>
        </w:rPr>
        <w:t>.11.2026</w:t>
      </w:r>
      <w:r w:rsidRPr="005A27E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pt-BR"/>
        </w:rPr>
        <w:t>, ora 1</w:t>
      </w:r>
      <w:r w:rsidR="008B067E" w:rsidRPr="005A27E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pt-BR"/>
        </w:rPr>
        <w:t>3</w:t>
      </w:r>
      <w:r w:rsidRPr="005A27E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pt-BR"/>
        </w:rPr>
        <w:t xml:space="preserve">.00. </w:t>
      </w:r>
    </w:p>
    <w:p w:rsidR="00B07B36" w:rsidRPr="005A27EA" w:rsidRDefault="00B07B36" w:rsidP="00B07B3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pt-BR"/>
        </w:rPr>
      </w:pPr>
      <w:r w:rsidRPr="005A27EA">
        <w:rPr>
          <w:rFonts w:ascii="Times New Roman" w:eastAsia="Times New Roman" w:hAnsi="Times New Roman" w:cs="Times New Roman"/>
          <w:b/>
          <w:kern w:val="0"/>
          <w:sz w:val="28"/>
          <w:szCs w:val="28"/>
          <w:lang w:val="pt-BR"/>
        </w:rPr>
        <w:t>4.2. Adresa la care trebuie depuse ofertele: </w:t>
      </w:r>
      <w:r w:rsidRPr="005A27E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pt-BR"/>
        </w:rPr>
        <w:t xml:space="preserve">Registratura </w:t>
      </w:r>
      <w:r w:rsidR="00C406E5">
        <w:rPr>
          <w:rFonts w:ascii="Times New Roman" w:eastAsia="Times New Roman" w:hAnsi="Times New Roman" w:cs="Times New Roman"/>
          <w:bCs/>
          <w:kern w:val="0"/>
          <w:sz w:val="28"/>
          <w:szCs w:val="28"/>
          <w:lang w:val="pt-BR"/>
        </w:rPr>
        <w:t xml:space="preserve">Comunei </w:t>
      </w:r>
      <w:r w:rsidRPr="005A27E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pt-BR"/>
        </w:rPr>
        <w:t xml:space="preserve">Râciu, comuna Râciu, </w:t>
      </w:r>
      <w:r w:rsidR="00C406E5">
        <w:rPr>
          <w:rFonts w:ascii="Times New Roman" w:eastAsia="Times New Roman" w:hAnsi="Times New Roman" w:cs="Times New Roman"/>
          <w:bCs/>
          <w:kern w:val="0"/>
          <w:sz w:val="28"/>
          <w:szCs w:val="28"/>
          <w:lang w:val="pt-BR"/>
        </w:rPr>
        <w:t xml:space="preserve">sat Râciu, </w:t>
      </w:r>
      <w:r w:rsidRPr="005A27E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pt-BR"/>
        </w:rPr>
        <w:t>Strada Gheorghe Șincai,  nr. 58, județul Mureș.</w:t>
      </w:r>
    </w:p>
    <w:p w:rsidR="00B07B36" w:rsidRPr="005A27EA" w:rsidRDefault="00B07B36" w:rsidP="00B07B36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pt-BR"/>
        </w:rPr>
      </w:pPr>
      <w:r w:rsidRPr="005A27EA">
        <w:rPr>
          <w:rFonts w:ascii="Times New Roman" w:eastAsia="Times New Roman" w:hAnsi="Times New Roman" w:cs="Times New Roman"/>
          <w:b/>
          <w:kern w:val="0"/>
          <w:sz w:val="28"/>
          <w:szCs w:val="28"/>
          <w:lang w:val="pt-BR"/>
        </w:rPr>
        <w:t>4.3. Numărul de exemplare în care trebuie depusă fiecare ofertă: </w:t>
      </w:r>
      <w:r w:rsidRPr="005A27E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pt-BR"/>
        </w:rPr>
        <w:t>1 exemplar original.</w:t>
      </w:r>
    </w:p>
    <w:p w:rsidR="00B07B36" w:rsidRPr="005A27EA" w:rsidRDefault="00B07B36" w:rsidP="00B07B3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it-IT"/>
        </w:rPr>
      </w:pPr>
      <w:r w:rsidRPr="005A27EA">
        <w:rPr>
          <w:rFonts w:ascii="Times New Roman" w:eastAsia="Times New Roman" w:hAnsi="Times New Roman" w:cs="Times New Roman"/>
          <w:b/>
          <w:kern w:val="0"/>
          <w:sz w:val="28"/>
          <w:szCs w:val="28"/>
          <w:lang w:val="it-IT"/>
        </w:rPr>
        <w:t>5. Data şi locul la care se va desfăşura sedinţa publică de deschidere a ofertelor: </w:t>
      </w:r>
      <w:r w:rsidR="00846AE8">
        <w:rPr>
          <w:rFonts w:ascii="Times New Roman" w:eastAsia="Times New Roman" w:hAnsi="Times New Roman" w:cs="Times New Roman"/>
          <w:bCs/>
          <w:kern w:val="0"/>
          <w:sz w:val="28"/>
          <w:szCs w:val="28"/>
          <w:lang w:val="it-IT"/>
        </w:rPr>
        <w:t>17</w:t>
      </w:r>
      <w:r w:rsidR="005A27E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it-IT"/>
        </w:rPr>
        <w:t>.11.2026</w:t>
      </w:r>
      <w:r w:rsidRPr="005A27E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it-IT"/>
        </w:rPr>
        <w:t>, ora 1</w:t>
      </w:r>
      <w:r w:rsidR="008B067E" w:rsidRPr="005A27E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it-IT"/>
        </w:rPr>
        <w:t>1</w:t>
      </w:r>
      <w:r w:rsidRPr="005A27E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it-IT"/>
        </w:rPr>
        <w:t xml:space="preserve">.00, la sediul Comunei Râciu, comuna Râciu, </w:t>
      </w:r>
      <w:r w:rsidR="00C406E5">
        <w:rPr>
          <w:rFonts w:ascii="Times New Roman" w:eastAsia="Times New Roman" w:hAnsi="Times New Roman" w:cs="Times New Roman"/>
          <w:bCs/>
          <w:kern w:val="0"/>
          <w:sz w:val="28"/>
          <w:szCs w:val="28"/>
          <w:lang w:val="it-IT"/>
        </w:rPr>
        <w:t xml:space="preserve">sat Râciu, </w:t>
      </w:r>
      <w:r w:rsidRPr="005A27EA">
        <w:rPr>
          <w:rFonts w:ascii="Times New Roman" w:eastAsia="Times New Roman" w:hAnsi="Times New Roman" w:cs="Times New Roman"/>
          <w:bCs/>
          <w:kern w:val="0"/>
          <w:sz w:val="28"/>
          <w:szCs w:val="28"/>
          <w:lang w:val="it-IT"/>
        </w:rPr>
        <w:t>Strada Gheorghe Șincai, nr. 58, județul Mureș.</w:t>
      </w:r>
    </w:p>
    <w:p w:rsidR="00B07B36" w:rsidRDefault="00B07B36" w:rsidP="00B07B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it-IT"/>
        </w:rPr>
      </w:pPr>
      <w:r w:rsidRPr="005A27EA">
        <w:rPr>
          <w:rFonts w:ascii="Times New Roman" w:eastAsia="Times New Roman" w:hAnsi="Times New Roman" w:cs="Times New Roman"/>
          <w:b/>
          <w:kern w:val="0"/>
          <w:sz w:val="28"/>
          <w:szCs w:val="28"/>
          <w:lang w:val="it-IT"/>
        </w:rPr>
        <w:t xml:space="preserve">6. Denumirea, adresa, numărul de telefon, fax şi/sau adresa de e-mail ale instanţei competente în soluţionarea litigiilor apărute şi termenele pentru </w:t>
      </w:r>
      <w:r w:rsidRPr="005A27EA">
        <w:rPr>
          <w:rFonts w:ascii="Times New Roman" w:eastAsia="Times New Roman" w:hAnsi="Times New Roman" w:cs="Times New Roman"/>
          <w:b/>
          <w:kern w:val="0"/>
          <w:sz w:val="28"/>
          <w:szCs w:val="28"/>
          <w:lang w:val="it-IT"/>
        </w:rPr>
        <w:lastRenderedPageBreak/>
        <w:t xml:space="preserve">sesizarea instanţei:  </w:t>
      </w:r>
      <w:r w:rsidRPr="005A27EA">
        <w:rPr>
          <w:rFonts w:ascii="Times New Roman" w:eastAsia="Calibri" w:hAnsi="Times New Roman" w:cs="Times New Roman"/>
          <w:kern w:val="0"/>
          <w:sz w:val="28"/>
          <w:szCs w:val="28"/>
          <w:lang w:val="it-IT"/>
        </w:rPr>
        <w:t>Tribunalul Mureș, Târgu Mureș,</w:t>
      </w:r>
      <w:r w:rsidRPr="005A27EA">
        <w:rPr>
          <w:rFonts w:ascii="Times New Roman" w:eastAsia="Times New Roman" w:hAnsi="Times New Roman" w:cs="Times New Roman"/>
          <w:color w:val="202124"/>
          <w:kern w:val="0"/>
          <w:sz w:val="28"/>
          <w:szCs w:val="28"/>
          <w:shd w:val="clear" w:color="auto" w:fill="FFFFFF"/>
          <w:lang w:val="ro-RO" w:eastAsia="ro-RO"/>
        </w:rPr>
        <w:t> </w:t>
      </w:r>
      <w:hyperlink r:id="rId6" w:history="1">
        <w:r w:rsidRPr="005A27EA">
          <w:rPr>
            <w:rFonts w:ascii="Times New Roman" w:eastAsia="Times New Roman" w:hAnsi="Times New Roman" w:cs="Times New Roman"/>
            <w:kern w:val="0"/>
            <w:sz w:val="28"/>
            <w:szCs w:val="28"/>
            <w:lang w:val="ro-RO" w:eastAsia="ro-RO"/>
          </w:rPr>
          <w:t xml:space="preserve">Strada Justiției </w:t>
        </w:r>
        <w:r w:rsidR="00C406E5">
          <w:rPr>
            <w:rFonts w:ascii="Times New Roman" w:eastAsia="Times New Roman" w:hAnsi="Times New Roman" w:cs="Times New Roman"/>
            <w:kern w:val="0"/>
            <w:sz w:val="28"/>
            <w:szCs w:val="28"/>
            <w:lang w:val="ro-RO" w:eastAsia="ro-RO"/>
          </w:rPr>
          <w:t xml:space="preserve">nr. </w:t>
        </w:r>
        <w:r w:rsidRPr="005A27EA">
          <w:rPr>
            <w:rFonts w:ascii="Times New Roman" w:eastAsia="Times New Roman" w:hAnsi="Times New Roman" w:cs="Times New Roman"/>
            <w:kern w:val="0"/>
            <w:sz w:val="28"/>
            <w:szCs w:val="28"/>
            <w:lang w:val="ro-RO" w:eastAsia="ro-RO"/>
          </w:rPr>
          <w:t>1, </w:t>
        </w:r>
      </w:hyperlink>
      <w:r w:rsidRPr="005A27EA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it-IT"/>
        </w:rPr>
        <w:t xml:space="preserve"> judeţul Mureş</w:t>
      </w:r>
      <w:r w:rsidRPr="005A27EA">
        <w:rPr>
          <w:rFonts w:ascii="Times New Roman" w:eastAsia="Calibri" w:hAnsi="Times New Roman" w:cs="Times New Roman"/>
          <w:kern w:val="0"/>
          <w:sz w:val="28"/>
          <w:szCs w:val="28"/>
          <w:lang w:val="it-IT"/>
        </w:rPr>
        <w:t>, telefon/fax 0</w:t>
      </w:r>
      <w:hyperlink r:id="rId7" w:tgtFrame="_blank" w:history="1">
        <w:r w:rsidRPr="005A27EA">
          <w:rPr>
            <w:rFonts w:ascii="Times New Roman" w:eastAsia="Calibri" w:hAnsi="Times New Roman" w:cs="Times New Roman"/>
            <w:kern w:val="0"/>
            <w:sz w:val="28"/>
            <w:szCs w:val="28"/>
            <w:u w:val="single"/>
            <w:shd w:val="clear" w:color="auto" w:fill="FFFFFF"/>
            <w:lang w:val="it-IT"/>
          </w:rPr>
          <w:t>265 260 323</w:t>
        </w:r>
      </w:hyperlink>
      <w:r w:rsidRPr="005A27EA">
        <w:rPr>
          <w:rFonts w:ascii="Times New Roman" w:eastAsia="Calibri" w:hAnsi="Times New Roman" w:cs="Times New Roman"/>
          <w:kern w:val="0"/>
          <w:sz w:val="28"/>
          <w:szCs w:val="28"/>
          <w:lang w:val="it-IT"/>
        </w:rPr>
        <w:t>, e-mail:</w:t>
      </w:r>
      <w:r w:rsidRPr="005A27EA">
        <w:rPr>
          <w:rFonts w:ascii="Times New Roman" w:eastAsiaTheme="majorEastAsia" w:hAnsi="Times New Roman" w:cs="Times New Roman"/>
          <w:color w:val="0072BC"/>
          <w:sz w:val="28"/>
          <w:szCs w:val="28"/>
          <w:bdr w:val="none" w:sz="0" w:space="0" w:color="auto" w:frame="1"/>
          <w:lang w:val="it-IT"/>
        </w:rPr>
        <w:t xml:space="preserve"> </w:t>
      </w:r>
      <w:r w:rsidRPr="005A27EA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it-IT"/>
        </w:rPr>
        <w:t>tribunalul.mures@just.ro.</w:t>
      </w:r>
      <w:r w:rsidRPr="005A27EA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it-IT"/>
        </w:rPr>
        <w:t> </w:t>
      </w:r>
    </w:p>
    <w:p w:rsidR="00BE47B2" w:rsidRPr="00A029EC" w:rsidRDefault="005A5E68" w:rsidP="00A029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o-RO" w:eastAsia="ro-RO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it-IT"/>
        </w:rPr>
        <w:t xml:space="preserve">7. </w:t>
      </w:r>
      <w:r w:rsidRPr="005A5E6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it-IT"/>
        </w:rPr>
        <w:t xml:space="preserve">Data transmiterii anunțului de licitație către instituțiile abilitate, în vederea publicării: </w:t>
      </w:r>
      <w:r w:rsidR="00D369A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it-IT"/>
        </w:rPr>
        <w:t>1</w:t>
      </w:r>
      <w:r w:rsidR="00C406E5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it-IT"/>
        </w:rPr>
        <w:t>6</w:t>
      </w:r>
      <w:r w:rsidR="00D369A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it-IT"/>
        </w:rPr>
        <w:t>.10.2026</w:t>
      </w:r>
      <w:r w:rsidR="00A029EC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it-IT"/>
        </w:rPr>
        <w:t>.</w:t>
      </w:r>
    </w:p>
    <w:sectPr w:rsidR="00BE47B2" w:rsidRPr="00A029EC" w:rsidSect="00E36671">
      <w:headerReference w:type="default" r:id="rId8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227D" w:rsidRDefault="00D5227D">
      <w:pPr>
        <w:spacing w:after="0" w:line="240" w:lineRule="auto"/>
      </w:pPr>
      <w:r>
        <w:separator/>
      </w:r>
    </w:p>
  </w:endnote>
  <w:endnote w:type="continuationSeparator" w:id="0">
    <w:p w:rsidR="00D5227D" w:rsidRDefault="00D52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227D" w:rsidRDefault="00D5227D">
      <w:pPr>
        <w:spacing w:after="0" w:line="240" w:lineRule="auto"/>
      </w:pPr>
      <w:r>
        <w:separator/>
      </w:r>
    </w:p>
  </w:footnote>
  <w:footnote w:type="continuationSeparator" w:id="0">
    <w:p w:rsidR="00D5227D" w:rsidRDefault="00D52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5BA" w:rsidRDefault="003A25BA" w:rsidP="006E1893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7B36"/>
    <w:rsid w:val="00097F8C"/>
    <w:rsid w:val="0011320B"/>
    <w:rsid w:val="00337491"/>
    <w:rsid w:val="003A25BA"/>
    <w:rsid w:val="003C244B"/>
    <w:rsid w:val="00431AB7"/>
    <w:rsid w:val="004F5C2A"/>
    <w:rsid w:val="005A27EA"/>
    <w:rsid w:val="005A5E68"/>
    <w:rsid w:val="00725DF8"/>
    <w:rsid w:val="00750B29"/>
    <w:rsid w:val="00756EA5"/>
    <w:rsid w:val="007A2C6B"/>
    <w:rsid w:val="00846AE8"/>
    <w:rsid w:val="008B067E"/>
    <w:rsid w:val="008D1217"/>
    <w:rsid w:val="00992117"/>
    <w:rsid w:val="00A029EC"/>
    <w:rsid w:val="00A233E0"/>
    <w:rsid w:val="00B07B36"/>
    <w:rsid w:val="00B62179"/>
    <w:rsid w:val="00BA4EB4"/>
    <w:rsid w:val="00BE47B2"/>
    <w:rsid w:val="00C406E5"/>
    <w:rsid w:val="00CD3D4B"/>
    <w:rsid w:val="00D369A3"/>
    <w:rsid w:val="00D5227D"/>
    <w:rsid w:val="00D836B6"/>
    <w:rsid w:val="00DC0050"/>
    <w:rsid w:val="00DF2E3F"/>
    <w:rsid w:val="00E36671"/>
    <w:rsid w:val="00E5381D"/>
    <w:rsid w:val="00EA485A"/>
    <w:rsid w:val="00FC15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050"/>
  </w:style>
  <w:style w:type="paragraph" w:styleId="Heading1">
    <w:name w:val="heading 1"/>
    <w:basedOn w:val="Normal"/>
    <w:next w:val="Normal"/>
    <w:link w:val="Heading1Char"/>
    <w:uiPriority w:val="9"/>
    <w:qFormat/>
    <w:rsid w:val="00B07B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7B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7B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7B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7B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7B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7B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7B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7B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7B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7B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7B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7B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7B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7B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7B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7B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7B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7B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7B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7B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7B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7B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7B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7B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7B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B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B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7B3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semiHidden/>
    <w:unhideWhenUsed/>
    <w:rsid w:val="00B07B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07B36"/>
  </w:style>
  <w:style w:type="character" w:styleId="Hyperlink">
    <w:name w:val="Hyperlink"/>
    <w:basedOn w:val="DefaultParagraphFont"/>
    <w:uiPriority w:val="99"/>
    <w:unhideWhenUsed/>
    <w:rsid w:val="005A27EA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A27E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bing.com/ck/a?!&amp;&amp;p=ae9c6c204d9d06b0JmltdHM9MTY1ODQ3NTUxMyZpZ3VpZD0zMGM3ZDk3Yi1kYmE4LTQ0NGQtYTg5OS1jOTM4Y2I5ODBhMjAmaW5zaWQ9NTUzMA&amp;ptn=3&amp;hsh=3&amp;fclid=4984dd58-0991-11ed-8d84-0de23782368d&amp;u=a1dGVsOis0MDI2NTI2MDMyMw&amp;ntb=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maps/place/data=!4m2!3m1!1s0x474bb64ac0001535:0x2c2cec5d4a9f7510?sa=X&amp;ved=2ahUKEwjpu76Yj4yEAxVw7rsIHXkpDxgQ4kB6BAgOEAA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Dunca Ioan</dc:creator>
  <cp:keywords/>
  <dc:description/>
  <cp:lastModifiedBy>Florin Radu</cp:lastModifiedBy>
  <cp:revision>13</cp:revision>
  <cp:lastPrinted>2026-10-15T13:12:00Z</cp:lastPrinted>
  <dcterms:created xsi:type="dcterms:W3CDTF">2026-10-15T13:11:00Z</dcterms:created>
  <dcterms:modified xsi:type="dcterms:W3CDTF">2026-10-16T07:31:00Z</dcterms:modified>
</cp:coreProperties>
</file>